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251F" w14:textId="77777777" w:rsidR="00861543" w:rsidRPr="000A2032" w:rsidRDefault="00794AF9" w:rsidP="00794AF9">
      <w:pPr>
        <w:jc w:val="center"/>
        <w:rPr>
          <w:b/>
          <w:sz w:val="24"/>
          <w:szCs w:val="24"/>
        </w:rPr>
      </w:pPr>
      <w:r w:rsidRPr="000A2032">
        <w:rPr>
          <w:rFonts w:hint="eastAsia"/>
          <w:b/>
          <w:sz w:val="24"/>
          <w:szCs w:val="24"/>
        </w:rPr>
        <w:t>『樹林』</w:t>
      </w:r>
      <w:r w:rsidRPr="000A2032">
        <w:rPr>
          <w:rFonts w:hint="eastAsia"/>
          <w:b/>
          <w:sz w:val="24"/>
          <w:szCs w:val="24"/>
        </w:rPr>
        <w:t>2020</w:t>
      </w:r>
      <w:r w:rsidRPr="000A2032">
        <w:rPr>
          <w:rFonts w:hint="eastAsia"/>
          <w:b/>
          <w:sz w:val="24"/>
          <w:szCs w:val="24"/>
        </w:rPr>
        <w:t>年</w:t>
      </w:r>
      <w:r w:rsidR="00BC2FC9">
        <w:rPr>
          <w:rFonts w:hint="eastAsia"/>
          <w:b/>
          <w:sz w:val="24"/>
          <w:szCs w:val="24"/>
        </w:rPr>
        <w:t>11</w:t>
      </w:r>
      <w:r w:rsidRPr="000A2032">
        <w:rPr>
          <w:rFonts w:hint="eastAsia"/>
          <w:b/>
          <w:sz w:val="24"/>
          <w:szCs w:val="24"/>
        </w:rPr>
        <w:t>月号（在校生作品特集号）選考委員応募用紙</w:t>
      </w:r>
    </w:p>
    <w:p w14:paraId="734C2520" w14:textId="77777777" w:rsidR="00794AF9" w:rsidRDefault="00794AF9" w:rsidP="00B25EF9">
      <w:pPr>
        <w:ind w:firstLine="840"/>
        <w:jc w:val="left"/>
        <w:rPr>
          <w:sz w:val="16"/>
          <w:szCs w:val="16"/>
        </w:rPr>
      </w:pPr>
      <w:r>
        <w:rPr>
          <w:rFonts w:hint="eastAsia"/>
          <w:sz w:val="16"/>
          <w:szCs w:val="16"/>
        </w:rPr>
        <w:t>※在校生の方で、作品を応募する場合、</w:t>
      </w:r>
      <w:r w:rsidRPr="00794AF9">
        <w:rPr>
          <w:rFonts w:hint="eastAsia"/>
          <w:sz w:val="16"/>
          <w:szCs w:val="16"/>
          <w:u w:val="single"/>
        </w:rPr>
        <w:t>応募作品と同一の部門の</w:t>
      </w:r>
      <w:r>
        <w:rPr>
          <w:rFonts w:hint="eastAsia"/>
          <w:sz w:val="16"/>
          <w:szCs w:val="16"/>
          <w:u w:val="single"/>
        </w:rPr>
        <w:t>二次</w:t>
      </w:r>
      <w:r w:rsidRPr="00794AF9">
        <w:rPr>
          <w:rFonts w:hint="eastAsia"/>
          <w:sz w:val="16"/>
          <w:szCs w:val="16"/>
          <w:u w:val="single"/>
        </w:rPr>
        <w:t>選考委員をしていただくことはできませ</w:t>
      </w:r>
      <w:r>
        <w:rPr>
          <w:rFonts w:hint="eastAsia"/>
          <w:sz w:val="16"/>
          <w:szCs w:val="16"/>
          <w:u w:val="single"/>
        </w:rPr>
        <w:t>ん</w:t>
      </w:r>
    </w:p>
    <w:p w14:paraId="734C2521" w14:textId="353648FF" w:rsidR="00794AF9" w:rsidRDefault="00794AF9" w:rsidP="00794AF9">
      <w:pPr>
        <w:jc w:val="left"/>
        <w:rPr>
          <w:sz w:val="16"/>
          <w:szCs w:val="16"/>
        </w:rPr>
      </w:pPr>
      <w:r>
        <w:rPr>
          <w:rFonts w:hint="eastAsia"/>
          <w:sz w:val="16"/>
          <w:szCs w:val="16"/>
        </w:rPr>
        <w:t xml:space="preserve">　　</w:t>
      </w:r>
      <w:r w:rsidR="00B25EF9">
        <w:rPr>
          <w:sz w:val="16"/>
          <w:szCs w:val="16"/>
        </w:rPr>
        <w:tab/>
      </w:r>
      <w:r>
        <w:rPr>
          <w:rFonts w:hint="eastAsia"/>
          <w:sz w:val="16"/>
          <w:szCs w:val="16"/>
        </w:rPr>
        <w:t xml:space="preserve">　</w:t>
      </w:r>
      <w:r>
        <w:rPr>
          <w:rFonts w:hint="eastAsia"/>
          <w:sz w:val="16"/>
          <w:szCs w:val="16"/>
        </w:rPr>
        <w:t>2020</w:t>
      </w:r>
      <w:r>
        <w:rPr>
          <w:rFonts w:hint="eastAsia"/>
          <w:sz w:val="16"/>
          <w:szCs w:val="16"/>
        </w:rPr>
        <w:t>年　　　月　　　日提出</w:t>
      </w:r>
    </w:p>
    <w:p w14:paraId="734C2522" w14:textId="77777777" w:rsidR="004D7643" w:rsidRDefault="00794AF9" w:rsidP="00B25EF9">
      <w:pPr>
        <w:ind w:firstLineChars="300" w:firstLine="630"/>
        <w:jc w:val="left"/>
        <w:rPr>
          <w:szCs w:val="21"/>
        </w:rPr>
      </w:pPr>
      <w:r>
        <w:rPr>
          <w:rFonts w:hint="eastAsia"/>
          <w:szCs w:val="21"/>
        </w:rPr>
        <w:t>（</w:t>
      </w:r>
      <w:r w:rsidRPr="00EA0A99">
        <w:rPr>
          <w:rFonts w:hint="eastAsia"/>
          <w:b/>
          <w:szCs w:val="21"/>
        </w:rPr>
        <w:t>＊</w:t>
      </w:r>
      <w:r>
        <w:rPr>
          <w:rFonts w:hint="eastAsia"/>
          <w:szCs w:val="21"/>
        </w:rPr>
        <w:t>は必須項目）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880"/>
        <w:gridCol w:w="201"/>
        <w:gridCol w:w="1691"/>
        <w:gridCol w:w="1959"/>
      </w:tblGrid>
      <w:tr w:rsidR="004D7643" w14:paraId="734C2527" w14:textId="77777777" w:rsidTr="00B25EF9">
        <w:trPr>
          <w:trHeight w:val="334"/>
          <w:jc w:val="center"/>
        </w:trPr>
        <w:tc>
          <w:tcPr>
            <w:tcW w:w="1808" w:type="dxa"/>
            <w:vMerge w:val="restart"/>
          </w:tcPr>
          <w:p w14:paraId="734C2523" w14:textId="77777777" w:rsidR="004D7643" w:rsidRDefault="004D7643" w:rsidP="004D7643">
            <w:pPr>
              <w:ind w:left="-7"/>
              <w:jc w:val="left"/>
              <w:rPr>
                <w:szCs w:val="21"/>
              </w:rPr>
            </w:pPr>
          </w:p>
          <w:p w14:paraId="734C2524" w14:textId="77777777" w:rsidR="004D7643" w:rsidRPr="00DE0D39" w:rsidRDefault="00DE0D39" w:rsidP="00DE0D39">
            <w:pPr>
              <w:jc w:val="center"/>
              <w:rPr>
                <w:sz w:val="20"/>
                <w:szCs w:val="20"/>
              </w:rPr>
            </w:pPr>
            <w:r>
              <w:rPr>
                <w:rFonts w:hint="eastAsia"/>
                <w:sz w:val="20"/>
                <w:szCs w:val="20"/>
              </w:rPr>
              <w:t>本名</w:t>
            </w:r>
            <w:r w:rsidRPr="00EA0A99">
              <w:rPr>
                <w:rFonts w:hint="eastAsia"/>
                <w:b/>
                <w:sz w:val="20"/>
                <w:szCs w:val="20"/>
              </w:rPr>
              <w:t>＊</w:t>
            </w:r>
          </w:p>
          <w:p w14:paraId="734C2525" w14:textId="77777777" w:rsidR="004D7643" w:rsidRDefault="004D7643" w:rsidP="004D7643">
            <w:pPr>
              <w:ind w:left="-7"/>
              <w:jc w:val="left"/>
              <w:rPr>
                <w:szCs w:val="21"/>
              </w:rPr>
            </w:pPr>
          </w:p>
        </w:tc>
        <w:tc>
          <w:tcPr>
            <w:tcW w:w="6731" w:type="dxa"/>
            <w:gridSpan w:val="4"/>
            <w:shd w:val="clear" w:color="auto" w:fill="auto"/>
          </w:tcPr>
          <w:p w14:paraId="734C2526" w14:textId="77777777" w:rsidR="004D7643" w:rsidRDefault="00DE0D39">
            <w:pPr>
              <w:widowControl/>
              <w:jc w:val="left"/>
              <w:rPr>
                <w:szCs w:val="21"/>
              </w:rPr>
            </w:pPr>
            <w:r>
              <w:rPr>
                <w:rFonts w:hint="eastAsia"/>
                <w:sz w:val="20"/>
                <w:szCs w:val="20"/>
              </w:rPr>
              <w:t>ふりがな</w:t>
            </w:r>
          </w:p>
        </w:tc>
      </w:tr>
      <w:tr w:rsidR="004D7643" w14:paraId="734C252A" w14:textId="77777777" w:rsidTr="00B25EF9">
        <w:trPr>
          <w:trHeight w:val="569"/>
          <w:jc w:val="center"/>
        </w:trPr>
        <w:tc>
          <w:tcPr>
            <w:tcW w:w="1808" w:type="dxa"/>
            <w:vMerge/>
          </w:tcPr>
          <w:p w14:paraId="734C2528" w14:textId="77777777" w:rsidR="004D7643" w:rsidRDefault="004D7643" w:rsidP="004D7643">
            <w:pPr>
              <w:ind w:left="-7"/>
              <w:jc w:val="left"/>
              <w:rPr>
                <w:szCs w:val="21"/>
              </w:rPr>
            </w:pPr>
          </w:p>
        </w:tc>
        <w:tc>
          <w:tcPr>
            <w:tcW w:w="6731" w:type="dxa"/>
            <w:gridSpan w:val="4"/>
            <w:shd w:val="clear" w:color="auto" w:fill="auto"/>
          </w:tcPr>
          <w:p w14:paraId="734C2529" w14:textId="05C0DA91" w:rsidR="004D7643" w:rsidRDefault="004D7643">
            <w:pPr>
              <w:widowControl/>
              <w:jc w:val="left"/>
              <w:rPr>
                <w:szCs w:val="21"/>
              </w:rPr>
            </w:pPr>
          </w:p>
        </w:tc>
      </w:tr>
      <w:tr w:rsidR="004D7643" w14:paraId="734C252F" w14:textId="77777777" w:rsidTr="00B25EF9">
        <w:trPr>
          <w:trHeight w:val="318"/>
          <w:jc w:val="center"/>
        </w:trPr>
        <w:tc>
          <w:tcPr>
            <w:tcW w:w="1808" w:type="dxa"/>
            <w:vMerge w:val="restart"/>
          </w:tcPr>
          <w:p w14:paraId="734C252B" w14:textId="77777777" w:rsidR="004D7643" w:rsidRDefault="004D7643" w:rsidP="004D7643">
            <w:pPr>
              <w:ind w:left="-7"/>
              <w:jc w:val="left"/>
              <w:rPr>
                <w:szCs w:val="21"/>
              </w:rPr>
            </w:pPr>
          </w:p>
          <w:p w14:paraId="734C252C" w14:textId="77777777" w:rsidR="004D7643" w:rsidRDefault="005E538C" w:rsidP="00DE0D39">
            <w:pPr>
              <w:ind w:left="-7"/>
              <w:jc w:val="center"/>
              <w:rPr>
                <w:szCs w:val="21"/>
              </w:rPr>
            </w:pPr>
            <w:r>
              <w:rPr>
                <w:rFonts w:hint="eastAsia"/>
                <w:sz w:val="20"/>
                <w:szCs w:val="20"/>
              </w:rPr>
              <w:t>ペンネーム</w:t>
            </w:r>
          </w:p>
          <w:p w14:paraId="734C252D" w14:textId="77777777" w:rsidR="004D7643" w:rsidRDefault="004D7643" w:rsidP="004D7643">
            <w:pPr>
              <w:ind w:left="-7"/>
              <w:jc w:val="left"/>
              <w:rPr>
                <w:szCs w:val="21"/>
              </w:rPr>
            </w:pPr>
          </w:p>
        </w:tc>
        <w:tc>
          <w:tcPr>
            <w:tcW w:w="6731" w:type="dxa"/>
            <w:gridSpan w:val="4"/>
            <w:shd w:val="clear" w:color="auto" w:fill="auto"/>
          </w:tcPr>
          <w:p w14:paraId="734C252E" w14:textId="77777777" w:rsidR="004D7643" w:rsidRDefault="00DE0D39">
            <w:pPr>
              <w:widowControl/>
              <w:jc w:val="left"/>
              <w:rPr>
                <w:szCs w:val="21"/>
              </w:rPr>
            </w:pPr>
            <w:r>
              <w:rPr>
                <w:rFonts w:hint="eastAsia"/>
                <w:sz w:val="20"/>
                <w:szCs w:val="20"/>
              </w:rPr>
              <w:t>ふりがな</w:t>
            </w:r>
          </w:p>
        </w:tc>
      </w:tr>
      <w:tr w:rsidR="00DE0D39" w14:paraId="734C2532" w14:textId="77777777" w:rsidTr="00B25EF9">
        <w:trPr>
          <w:trHeight w:val="636"/>
          <w:jc w:val="center"/>
        </w:trPr>
        <w:tc>
          <w:tcPr>
            <w:tcW w:w="1808" w:type="dxa"/>
            <w:vMerge/>
          </w:tcPr>
          <w:p w14:paraId="734C2530" w14:textId="77777777" w:rsidR="00DE0D39" w:rsidRDefault="00DE0D39" w:rsidP="004D7643">
            <w:pPr>
              <w:ind w:left="-7"/>
              <w:jc w:val="left"/>
              <w:rPr>
                <w:szCs w:val="21"/>
              </w:rPr>
            </w:pPr>
          </w:p>
        </w:tc>
        <w:tc>
          <w:tcPr>
            <w:tcW w:w="6731" w:type="dxa"/>
            <w:gridSpan w:val="4"/>
            <w:tcBorders>
              <w:bottom w:val="single" w:sz="4" w:space="0" w:color="auto"/>
            </w:tcBorders>
            <w:shd w:val="clear" w:color="auto" w:fill="auto"/>
          </w:tcPr>
          <w:p w14:paraId="734C2531" w14:textId="77777777" w:rsidR="00DE0D39" w:rsidRDefault="00DE0D39" w:rsidP="00DE0D39">
            <w:pPr>
              <w:jc w:val="left"/>
              <w:rPr>
                <w:sz w:val="20"/>
                <w:szCs w:val="20"/>
              </w:rPr>
            </w:pPr>
          </w:p>
        </w:tc>
      </w:tr>
      <w:tr w:rsidR="004D7643" w14:paraId="734C2539" w14:textId="77777777" w:rsidTr="00B25EF9">
        <w:trPr>
          <w:trHeight w:val="1239"/>
          <w:jc w:val="center"/>
        </w:trPr>
        <w:tc>
          <w:tcPr>
            <w:tcW w:w="1808" w:type="dxa"/>
          </w:tcPr>
          <w:p w14:paraId="734C2533" w14:textId="77777777" w:rsidR="004D7643" w:rsidRDefault="004D7643" w:rsidP="00B90E0F">
            <w:pPr>
              <w:jc w:val="left"/>
              <w:rPr>
                <w:szCs w:val="21"/>
              </w:rPr>
            </w:pPr>
          </w:p>
          <w:p w14:paraId="734C2534" w14:textId="77777777" w:rsidR="004D7643" w:rsidRDefault="00DE0D39" w:rsidP="00DE0D39">
            <w:pPr>
              <w:ind w:left="-7"/>
              <w:jc w:val="center"/>
              <w:rPr>
                <w:szCs w:val="21"/>
              </w:rPr>
            </w:pPr>
            <w:r>
              <w:rPr>
                <w:rFonts w:hint="eastAsia"/>
                <w:sz w:val="20"/>
                <w:szCs w:val="20"/>
              </w:rPr>
              <w:t>所属クラス</w:t>
            </w:r>
            <w:r w:rsidRPr="00EA0A99">
              <w:rPr>
                <w:rFonts w:hint="eastAsia"/>
                <w:b/>
                <w:sz w:val="20"/>
                <w:szCs w:val="20"/>
              </w:rPr>
              <w:t>＊</w:t>
            </w:r>
          </w:p>
          <w:p w14:paraId="734C2535" w14:textId="77777777" w:rsidR="004D7643" w:rsidRDefault="004D7643" w:rsidP="00DE0D39">
            <w:pPr>
              <w:jc w:val="left"/>
              <w:rPr>
                <w:szCs w:val="21"/>
              </w:rPr>
            </w:pPr>
          </w:p>
        </w:tc>
        <w:tc>
          <w:tcPr>
            <w:tcW w:w="6731" w:type="dxa"/>
            <w:gridSpan w:val="4"/>
            <w:shd w:val="clear" w:color="auto" w:fill="auto"/>
          </w:tcPr>
          <w:p w14:paraId="734C2536" w14:textId="1EC16FC8" w:rsidR="004D7643" w:rsidRDefault="00B90E0F">
            <w:pPr>
              <w:widowControl/>
              <w:jc w:val="left"/>
              <w:rPr>
                <w:sz w:val="20"/>
                <w:szCs w:val="20"/>
              </w:rPr>
            </w:pPr>
            <w:r>
              <w:rPr>
                <w:rFonts w:hint="eastAsia"/>
                <w:sz w:val="20"/>
                <w:szCs w:val="20"/>
              </w:rPr>
              <w:t>□昼　□夜　□通教　　　　　　クラス　　いずれかに</w:t>
            </w:r>
            <w:r>
              <w:rPr>
                <w:rFonts w:hint="eastAsia"/>
                <w:sz w:val="20"/>
                <w:szCs w:val="20"/>
              </w:rPr>
              <w:t>v</w:t>
            </w:r>
            <w:r>
              <w:rPr>
                <w:rFonts w:hint="eastAsia"/>
                <w:sz w:val="20"/>
                <w:szCs w:val="20"/>
              </w:rPr>
              <w:t>をつけ、チュ</w:t>
            </w:r>
          </w:p>
          <w:p w14:paraId="734C2537" w14:textId="2C3D9F81" w:rsidR="00B90E0F" w:rsidRDefault="007E3322">
            <w:pPr>
              <w:widowControl/>
              <w:jc w:val="left"/>
              <w:rPr>
                <w:sz w:val="20"/>
                <w:szCs w:val="20"/>
              </w:rPr>
            </w:pPr>
            <w:r>
              <w:rPr>
                <w:rFonts w:hint="eastAsia"/>
                <w:sz w:val="20"/>
                <w:szCs w:val="20"/>
              </w:rPr>
              <w:t>□昼　□夜　□通教　　　　　　クラス　　ーター名も明記。複数クラ</w:t>
            </w:r>
          </w:p>
          <w:p w14:paraId="734C2538" w14:textId="3D736D9B" w:rsidR="00293B9F" w:rsidRDefault="00293B9F">
            <w:pPr>
              <w:widowControl/>
              <w:jc w:val="left"/>
              <w:rPr>
                <w:szCs w:val="21"/>
              </w:rPr>
            </w:pPr>
            <w:r>
              <w:rPr>
                <w:rFonts w:hint="eastAsia"/>
                <w:sz w:val="20"/>
                <w:szCs w:val="20"/>
              </w:rPr>
              <w:t xml:space="preserve">□休学中　　　　　　　　　　　　　　　　</w:t>
            </w:r>
            <w:r w:rsidR="007E3322">
              <w:rPr>
                <w:rFonts w:hint="eastAsia"/>
                <w:sz w:val="20"/>
                <w:szCs w:val="20"/>
              </w:rPr>
              <w:t>ス在籍の場合は</w:t>
            </w:r>
            <w:r>
              <w:rPr>
                <w:rFonts w:hint="eastAsia"/>
                <w:sz w:val="20"/>
                <w:szCs w:val="20"/>
              </w:rPr>
              <w:t>すべて記載。</w:t>
            </w:r>
          </w:p>
        </w:tc>
      </w:tr>
      <w:tr w:rsidR="00A8169B" w14:paraId="734C2541" w14:textId="77777777" w:rsidTr="00B25EF9">
        <w:trPr>
          <w:trHeight w:val="318"/>
          <w:jc w:val="center"/>
        </w:trPr>
        <w:tc>
          <w:tcPr>
            <w:tcW w:w="1808" w:type="dxa"/>
            <w:vMerge w:val="restart"/>
          </w:tcPr>
          <w:p w14:paraId="734C253A" w14:textId="77777777" w:rsidR="00A8169B" w:rsidRDefault="00A8169B" w:rsidP="004D7643">
            <w:pPr>
              <w:ind w:left="-7"/>
              <w:jc w:val="left"/>
              <w:rPr>
                <w:szCs w:val="21"/>
              </w:rPr>
            </w:pPr>
            <w:r>
              <w:rPr>
                <w:rFonts w:hint="eastAsia"/>
                <w:sz w:val="20"/>
                <w:szCs w:val="20"/>
              </w:rPr>
              <w:t>希望部門</w:t>
            </w:r>
            <w:r w:rsidRPr="00EA0A99">
              <w:rPr>
                <w:rFonts w:hint="eastAsia"/>
                <w:b/>
                <w:sz w:val="20"/>
                <w:szCs w:val="20"/>
              </w:rPr>
              <w:t>＊</w:t>
            </w:r>
          </w:p>
          <w:p w14:paraId="734C253B" w14:textId="77777777" w:rsidR="00A8169B" w:rsidRDefault="00A8169B" w:rsidP="005A4EA2">
            <w:pPr>
              <w:rPr>
                <w:szCs w:val="21"/>
              </w:rPr>
            </w:pPr>
            <w:r>
              <w:rPr>
                <w:rFonts w:hint="eastAsia"/>
                <w:sz w:val="20"/>
                <w:szCs w:val="20"/>
              </w:rPr>
              <w:t>小説</w:t>
            </w:r>
          </w:p>
          <w:p w14:paraId="734C253C" w14:textId="77777777" w:rsidR="00A8169B" w:rsidRPr="00DE0D39" w:rsidRDefault="00A8169B" w:rsidP="005A4EA2">
            <w:pPr>
              <w:rPr>
                <w:sz w:val="20"/>
                <w:szCs w:val="20"/>
              </w:rPr>
            </w:pPr>
            <w:r>
              <w:rPr>
                <w:rFonts w:hint="eastAsia"/>
                <w:sz w:val="20"/>
                <w:szCs w:val="20"/>
              </w:rPr>
              <w:t>詩</w:t>
            </w:r>
          </w:p>
          <w:p w14:paraId="734C253D" w14:textId="77777777" w:rsidR="00A8169B" w:rsidRPr="00DE0D39" w:rsidRDefault="00A8169B" w:rsidP="005A4EA2">
            <w:pPr>
              <w:rPr>
                <w:sz w:val="20"/>
                <w:szCs w:val="20"/>
              </w:rPr>
            </w:pPr>
            <w:r>
              <w:rPr>
                <w:rFonts w:hint="eastAsia"/>
                <w:sz w:val="20"/>
                <w:szCs w:val="20"/>
              </w:rPr>
              <w:t>エッセイ</w:t>
            </w:r>
          </w:p>
        </w:tc>
        <w:tc>
          <w:tcPr>
            <w:tcW w:w="2880" w:type="dxa"/>
            <w:shd w:val="clear" w:color="auto" w:fill="auto"/>
          </w:tcPr>
          <w:p w14:paraId="734C253E" w14:textId="77777777" w:rsidR="00A8169B" w:rsidRPr="00293B9F" w:rsidRDefault="00A8169B" w:rsidP="00293B9F">
            <w:pPr>
              <w:widowControl/>
              <w:jc w:val="left"/>
              <w:rPr>
                <w:sz w:val="20"/>
                <w:szCs w:val="20"/>
              </w:rPr>
            </w:pPr>
            <w:r>
              <w:rPr>
                <w:rFonts w:hint="eastAsia"/>
                <w:sz w:val="20"/>
                <w:szCs w:val="20"/>
              </w:rPr>
              <w:t>一次選考（自宅で選考を行う）</w:t>
            </w:r>
          </w:p>
        </w:tc>
        <w:tc>
          <w:tcPr>
            <w:tcW w:w="1892" w:type="dxa"/>
            <w:gridSpan w:val="2"/>
            <w:shd w:val="clear" w:color="auto" w:fill="auto"/>
          </w:tcPr>
          <w:p w14:paraId="734C253F" w14:textId="77777777" w:rsidR="00A8169B" w:rsidRPr="00293B9F" w:rsidRDefault="00A8169B" w:rsidP="00293B9F">
            <w:pPr>
              <w:widowControl/>
              <w:jc w:val="left"/>
              <w:rPr>
                <w:sz w:val="20"/>
                <w:szCs w:val="20"/>
              </w:rPr>
            </w:pPr>
            <w:r>
              <w:rPr>
                <w:rFonts w:hint="eastAsia"/>
                <w:sz w:val="20"/>
                <w:szCs w:val="20"/>
              </w:rPr>
              <w:t>二次（</w:t>
            </w:r>
            <w:r>
              <w:rPr>
                <w:rFonts w:hint="eastAsia"/>
                <w:sz w:val="20"/>
                <w:szCs w:val="20"/>
              </w:rPr>
              <w:t>8/30</w:t>
            </w:r>
            <w:r>
              <w:rPr>
                <w:rFonts w:hint="eastAsia"/>
                <w:sz w:val="20"/>
                <w:szCs w:val="20"/>
              </w:rPr>
              <w:t>に出席）</w:t>
            </w:r>
          </w:p>
        </w:tc>
        <w:tc>
          <w:tcPr>
            <w:tcW w:w="1959" w:type="dxa"/>
            <w:shd w:val="clear" w:color="auto" w:fill="auto"/>
          </w:tcPr>
          <w:p w14:paraId="734C2540" w14:textId="77777777" w:rsidR="00A8169B" w:rsidRPr="00293B9F" w:rsidRDefault="00A8169B" w:rsidP="00293B9F">
            <w:pPr>
              <w:widowControl/>
              <w:jc w:val="left"/>
              <w:rPr>
                <w:sz w:val="20"/>
                <w:szCs w:val="20"/>
              </w:rPr>
            </w:pPr>
            <w:r>
              <w:rPr>
                <w:rFonts w:hint="eastAsia"/>
                <w:sz w:val="20"/>
                <w:szCs w:val="20"/>
              </w:rPr>
              <w:t>二次（</w:t>
            </w:r>
            <w:r>
              <w:rPr>
                <w:rFonts w:hint="eastAsia"/>
                <w:sz w:val="20"/>
                <w:szCs w:val="20"/>
              </w:rPr>
              <w:t>9/19</w:t>
            </w:r>
            <w:r>
              <w:rPr>
                <w:rFonts w:hint="eastAsia"/>
                <w:sz w:val="20"/>
                <w:szCs w:val="20"/>
              </w:rPr>
              <w:t>に出席）</w:t>
            </w:r>
          </w:p>
        </w:tc>
      </w:tr>
      <w:tr w:rsidR="00A8169B" w14:paraId="734C2546" w14:textId="77777777" w:rsidTr="00B25EF9">
        <w:trPr>
          <w:trHeight w:val="301"/>
          <w:jc w:val="center"/>
        </w:trPr>
        <w:tc>
          <w:tcPr>
            <w:tcW w:w="1808" w:type="dxa"/>
            <w:vMerge/>
          </w:tcPr>
          <w:p w14:paraId="734C2542" w14:textId="77777777" w:rsidR="00A8169B" w:rsidRDefault="00A8169B" w:rsidP="004D7643">
            <w:pPr>
              <w:ind w:left="-7"/>
              <w:jc w:val="left"/>
              <w:rPr>
                <w:sz w:val="20"/>
                <w:szCs w:val="20"/>
              </w:rPr>
            </w:pPr>
          </w:p>
        </w:tc>
        <w:tc>
          <w:tcPr>
            <w:tcW w:w="2880" w:type="dxa"/>
            <w:shd w:val="clear" w:color="auto" w:fill="auto"/>
          </w:tcPr>
          <w:p w14:paraId="734C2543" w14:textId="77777777" w:rsidR="00A8169B" w:rsidRDefault="00A8169B" w:rsidP="00293B9F">
            <w:pPr>
              <w:jc w:val="left"/>
              <w:rPr>
                <w:sz w:val="20"/>
                <w:szCs w:val="20"/>
              </w:rPr>
            </w:pPr>
            <w:r>
              <w:rPr>
                <w:noProof/>
                <w:sz w:val="20"/>
                <w:szCs w:val="20"/>
              </w:rPr>
              <mc:AlternateContent>
                <mc:Choice Requires="wps">
                  <w:drawing>
                    <wp:anchor distT="0" distB="0" distL="114300" distR="114300" simplePos="0" relativeHeight="251667456" behindDoc="0" locked="0" layoutInCell="1" allowOverlap="1" wp14:anchorId="734C2570" wp14:editId="734C2571">
                      <wp:simplePos x="0" y="0"/>
                      <wp:positionH relativeFrom="column">
                        <wp:posOffset>1755317</wp:posOffset>
                      </wp:positionH>
                      <wp:positionV relativeFrom="paragraph">
                        <wp:posOffset>-325</wp:posOffset>
                      </wp:positionV>
                      <wp:extent cx="1212274" cy="244549"/>
                      <wp:effectExtent l="0" t="0" r="26035" b="22225"/>
                      <wp:wrapNone/>
                      <wp:docPr id="6" name="直線コネクタ 6"/>
                      <wp:cNvGraphicFramePr/>
                      <a:graphic xmlns:a="http://schemas.openxmlformats.org/drawingml/2006/main">
                        <a:graphicData uri="http://schemas.microsoft.com/office/word/2010/wordprocessingShape">
                          <wps:wsp>
                            <wps:cNvCnPr/>
                            <wps:spPr>
                              <a:xfrm flipH="1">
                                <a:off x="0" y="0"/>
                                <a:ext cx="1212274" cy="244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DEEA2" id="直線コネクタ 6"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38.2pt,-.05pt" to="233.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ES1wEAAMYDAAAOAAAAZHJzL2Uyb0RvYy54bWysU0uu0zAUnSOxB8tzmjQqBaKmb/CegAGC&#10;is8C/JzrxsI/2aZpp2XMBmARDEBiyGI6eNvg2kkDAoQQYmL5c86595zcrC72WpEd+CCtaeh8VlIC&#10;httWmm1DX718eOc+JSEy0zJlDTT0AIFerG/fWvWuhsp2VrXgCYqYUPeuoV2Mri6KwDvQLMysA4OP&#10;wnrNIh79tmg961Fdq6Iqy2XRW986bzmEgLdXwyNdZ30hgMdnQgSIRDUUe4t59Xm9TmuxXrF665nr&#10;JB/bYP/QhWbSYNFJ6opFRt54+YuUltzbYEWccasLK4TkkD2gm3n5k5sXHXOQvWA4wU0xhf8ny5/u&#10;Np7ItqFLSgzT+IluPny++fL+dPx0evvudPx4On4ly5RT70KN8Euz8eMpuI1PpvfCayKUdI9xBHIM&#10;aIzsc8qHKWXYR8Lxcl7Nq+reghKOb9VicXfxIMkXg07Scz7ER2A1SZuGKmlSCqxmuychDtAzBHmp&#10;r6GTvIsHBQmszHMQ6CxVzOw8U3CpPNkxnIb29Xwsm5GJIqRSE6n8M2nEJhrkOftb4oTOFa2JE1FL&#10;Y/3vqsb9uVUx4M+uB6/J9rVtD/m75DhwWHKg42CnafzxnOnff7/1NwAAAP//AwBQSwMEFAAGAAgA&#10;AAAhALaWJO3fAAAACAEAAA8AAABkcnMvZG93bnJldi54bWxMj8FOwzAQRO9I/IO1SFyq1mkakijE&#10;qVAlLnAACh/gxEsSYa9D7Kbu32NOcBzNaOZNvQ9GswVnN1oSsN0kwJA6q0bqBXy8P65LYM5LUlJb&#10;QgEXdLBvrq9qWSl7pjdcjr5nsYRcJQUM3k8V564b0Ei3sRNS9D7tbKSPcu65muU5lhvN0yTJuZEj&#10;xYVBTngYsPs6noyAp5fX1SUN+eq7uGsPYSl1eHZaiNub8HAPzGPwf2H4xY/o0ESm1p5IOaYFpEWe&#10;xaiA9RZY9LO82AFrBezKDHhT8/8Hmh8AAAD//wMAUEsBAi0AFAAGAAgAAAAhALaDOJL+AAAA4QEA&#10;ABMAAAAAAAAAAAAAAAAAAAAAAFtDb250ZW50X1R5cGVzXS54bWxQSwECLQAUAAYACAAAACEAOP0h&#10;/9YAAACUAQAACwAAAAAAAAAAAAAAAAAvAQAAX3JlbHMvLnJlbHNQSwECLQAUAAYACAAAACEAOhmh&#10;EtcBAADGAwAADgAAAAAAAAAAAAAAAAAuAgAAZHJzL2Uyb0RvYy54bWxQSwECLQAUAAYACAAAACEA&#10;tpYk7d8AAAAIAQAADwAAAAAAAAAAAAAAAAAxBAAAZHJzL2Rvd25yZXYueG1sUEsFBgAAAAAEAAQA&#10;8wAAAD0FAAAAAA==&#10;" strokecolor="black [3040]"/>
                  </w:pict>
                </mc:Fallback>
              </mc:AlternateContent>
            </w:r>
          </w:p>
        </w:tc>
        <w:tc>
          <w:tcPr>
            <w:tcW w:w="1892" w:type="dxa"/>
            <w:gridSpan w:val="2"/>
            <w:shd w:val="clear" w:color="auto" w:fill="auto"/>
          </w:tcPr>
          <w:p w14:paraId="734C2544" w14:textId="77777777" w:rsidR="00A8169B" w:rsidRPr="00A8169B" w:rsidRDefault="00A8169B" w:rsidP="00293B9F">
            <w:pPr>
              <w:jc w:val="left"/>
              <w:rPr>
                <w:sz w:val="20"/>
                <w:szCs w:val="20"/>
              </w:rPr>
            </w:pPr>
          </w:p>
        </w:tc>
        <w:tc>
          <w:tcPr>
            <w:tcW w:w="1959" w:type="dxa"/>
            <w:shd w:val="clear" w:color="auto" w:fill="auto"/>
          </w:tcPr>
          <w:p w14:paraId="734C2545" w14:textId="77777777" w:rsidR="00A8169B" w:rsidRPr="00A8169B" w:rsidRDefault="00A8169B" w:rsidP="00293B9F">
            <w:pPr>
              <w:jc w:val="left"/>
              <w:rPr>
                <w:sz w:val="20"/>
                <w:szCs w:val="20"/>
              </w:rPr>
            </w:pPr>
          </w:p>
        </w:tc>
      </w:tr>
      <w:tr w:rsidR="00A8169B" w14:paraId="734C254B" w14:textId="77777777" w:rsidTr="00B25EF9">
        <w:trPr>
          <w:trHeight w:val="351"/>
          <w:jc w:val="center"/>
        </w:trPr>
        <w:tc>
          <w:tcPr>
            <w:tcW w:w="1808" w:type="dxa"/>
            <w:vMerge/>
          </w:tcPr>
          <w:p w14:paraId="734C2547" w14:textId="77777777" w:rsidR="00A8169B" w:rsidRDefault="00A8169B" w:rsidP="004D7643">
            <w:pPr>
              <w:ind w:left="-7"/>
              <w:jc w:val="left"/>
              <w:rPr>
                <w:sz w:val="20"/>
                <w:szCs w:val="20"/>
              </w:rPr>
            </w:pPr>
          </w:p>
        </w:tc>
        <w:tc>
          <w:tcPr>
            <w:tcW w:w="2880" w:type="dxa"/>
            <w:shd w:val="clear" w:color="auto" w:fill="auto"/>
          </w:tcPr>
          <w:p w14:paraId="734C2548" w14:textId="77777777" w:rsidR="00A8169B" w:rsidRDefault="00A8169B" w:rsidP="00293B9F">
            <w:pPr>
              <w:jc w:val="lef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734C2572" wp14:editId="734C2573">
                      <wp:simplePos x="0" y="0"/>
                      <wp:positionH relativeFrom="column">
                        <wp:posOffset>-62688</wp:posOffset>
                      </wp:positionH>
                      <wp:positionV relativeFrom="paragraph">
                        <wp:posOffset>221364</wp:posOffset>
                      </wp:positionV>
                      <wp:extent cx="1818005" cy="287640"/>
                      <wp:effectExtent l="0" t="0" r="29845" b="36830"/>
                      <wp:wrapNone/>
                      <wp:docPr id="2" name="直線コネクタ 2"/>
                      <wp:cNvGraphicFramePr/>
                      <a:graphic xmlns:a="http://schemas.openxmlformats.org/drawingml/2006/main">
                        <a:graphicData uri="http://schemas.microsoft.com/office/word/2010/wordprocessingShape">
                          <wps:wsp>
                            <wps:cNvCnPr/>
                            <wps:spPr>
                              <a:xfrm flipH="1">
                                <a:off x="0" y="0"/>
                                <a:ext cx="1818005" cy="28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8BCBF" id="直線コネクタ 2"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4.95pt,17.45pt" to="138.2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J52gEAAMYDAAAOAAAAZHJzL2Uyb0RvYy54bWysU8uO0zAU3SPxD5b3NEkFQxU1ncWMgAWC&#10;iscHeJzrxsIv2aZJt2XND8BHsGAklnxMF/MbXDttGA0IIcTGiu1zzr3n+GZ5PmhFtuCDtKah1ayk&#10;BAy3rTSbhr598+TBgpIQmWmZsgYauoNAz1f37y17V8Pcdla14AmKmFD3rqFdjK4uisA70CzMrAOD&#10;l8J6zSJu/aZoPetRXatiXpZnRW9967zlEAKeXo6XdJX1hQAeXwoRIBLVUOwt5tXn9SqtxWrJ6o1n&#10;rpP82Ab7hy40kwaLTlKXLDLy3stfpLTk3gYr4oxbXVghJIfsAd1U5R03rzvmIHvBcIKbYgr/T5a/&#10;2K49kW1D55QYpvGJbj5f33z7dNh/PXz4eNh/Oey/k3nKqXehRviFWfvjLri1T6YH4TURSrpnOAI5&#10;BjRGhpzybkoZhkg4HlaLalGWjyjheDdfPD57mJ+hGHWSnvMhPgWrSfpoqJImpcBqtn0eItZG6AmC&#10;m9TX2En+ijsFCazMKxDoLFXM7DxTcKE82TKchvZdlVyhVkYmipBKTaTyz6QjNtEgz9nfEid0rmhN&#10;nIhaGut/VzUOp1bFiD+5Hr0m21e23eV3yXHgsGRnx8FO03h7n+k/f7/VDwAAAP//AwBQSwMEFAAG&#10;AAgAAAAhAJrMbJDfAAAACAEAAA8AAABkcnMvZG93bnJldi54bWxMj81OwzAQhO9IvIO1SFyq1iGU&#10;NA3ZVKgSFzgAhQdwkiWJ8E+I3dR9e5YTnEarGc18W+6i0WKmyQ/OItysEhBkG9cOtkP4eH9c5iB8&#10;ULZV2llCOJOHXXV5UaqidSf7RvMhdIJLrC8UQh/CWEjpm56M8is3kmXv001GBT6nTraTOnG50TJN&#10;kkwaNVhe6NVI+56ar8PRIDy9vC7OacwW35u7eh/nXMdnrxGvr+LDPYhAMfyF4Ref0aFiptodbeuF&#10;Rlhut5xEuF2zsp9usjWIGiFPUpBVKf8/UP0AAAD//wMAUEsBAi0AFAAGAAgAAAAhALaDOJL+AAAA&#10;4QEAABMAAAAAAAAAAAAAAAAAAAAAAFtDb250ZW50X1R5cGVzXS54bWxQSwECLQAUAAYACAAAACEA&#10;OP0h/9YAAACUAQAACwAAAAAAAAAAAAAAAAAvAQAAX3JlbHMvLnJlbHNQSwECLQAUAAYACAAAACEA&#10;krWiedoBAADGAwAADgAAAAAAAAAAAAAAAAAuAgAAZHJzL2Uyb0RvYy54bWxQSwECLQAUAAYACAAA&#10;ACEAmsxskN8AAAAIAQAADwAAAAAAAAAAAAAAAAA0BAAAZHJzL2Rvd25yZXYueG1sUEsFBgAAAAAE&#10;AAQA8wAAAEAFAAAAAA==&#10;" strokecolor="black [3040]"/>
                  </w:pict>
                </mc:Fallback>
              </mc:AlternateContent>
            </w:r>
            <w:r>
              <w:rPr>
                <w:rFonts w:hint="eastAsia"/>
                <w:noProof/>
                <w:sz w:val="20"/>
                <w:szCs w:val="20"/>
              </w:rPr>
              <mc:AlternateContent>
                <mc:Choice Requires="wps">
                  <w:drawing>
                    <wp:anchor distT="0" distB="0" distL="114300" distR="114300" simplePos="0" relativeHeight="251665408" behindDoc="0" locked="0" layoutInCell="1" allowOverlap="1" wp14:anchorId="734C2574" wp14:editId="734C2575">
                      <wp:simplePos x="0" y="0"/>
                      <wp:positionH relativeFrom="column">
                        <wp:posOffset>-62688</wp:posOffset>
                      </wp:positionH>
                      <wp:positionV relativeFrom="paragraph">
                        <wp:posOffset>9274</wp:posOffset>
                      </wp:positionV>
                      <wp:extent cx="1818168" cy="212651"/>
                      <wp:effectExtent l="0" t="0" r="10795" b="35560"/>
                      <wp:wrapNone/>
                      <wp:docPr id="1" name="直線コネクタ 1"/>
                      <wp:cNvGraphicFramePr/>
                      <a:graphic xmlns:a="http://schemas.openxmlformats.org/drawingml/2006/main">
                        <a:graphicData uri="http://schemas.microsoft.com/office/word/2010/wordprocessingShape">
                          <wps:wsp>
                            <wps:cNvCnPr/>
                            <wps:spPr>
                              <a:xfrm flipH="1">
                                <a:off x="0" y="0"/>
                                <a:ext cx="1818168"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8E736" id="直線コネクタ 1"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4.95pt,.75pt" to="13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p91gEAAMYDAAAOAAAAZHJzL2Uyb0RvYy54bWysU82O0zAQviPxDpbv2ySVtlpFTfewK3YP&#10;CCp+HsDrjBsL/8k2TXotZ14AHoIDSBz3YXrY12DstAEBQgihSJbHnu+b+T5PlpeDVmQLPkhrGlrN&#10;SkrAcNtKs2no61dPzi4oCZGZlilroKE7CPRy9fjRsnc1zG1nVQueIIkJde8a2sXo6qIIvAPNwsw6&#10;MHgprNcsYug3RetZj+xaFfOyXBS99a3zlkMIeHo9XtJV5hcCeHwuRIBIVEOxt5hXn9e7tBarJas3&#10;nrlO8mMb7B+60EwaLDpRXbPIyFsvf6HSknsbrIgzbnVhhZAcsgZUU5U/qXnZMQdZC5oT3GRT+H+0&#10;/Nl27Yls8e0oMUzjEz18/PLw9cNh//nw7v1h/+mwvydV8ql3ocb0K7P2xyi4tU+iB+E1EUq620ST&#10;TlAYGbLLu8llGCLheFhd4LfAueB4N6/mi/NMX4w8Ce18iDdgNUmbhippkgusZtunIWJtTD2lYJD6&#10;GjvJu7hTkJKVeQEClaWKGZ1nCq6UJ1uG09C+OZXNmQkipFITqPwz6JibYJDn7G+BU3auaE2cgFoa&#10;639XNQ6nVsWYf1I9ak2y72y7y++S7cBhyS4dBztN449xhn///VbfAAAA//8DAFBLAwQUAAYACAAA&#10;ACEAMqdUy90AAAAHAQAADwAAAGRycy9kb3ducmV2LnhtbEyOTU7DMBCF90jcwRokNlXrEEjahjgV&#10;qsQGFkDhAE4yJBH2OMRu6t6eYQXL96P3vnIXrREzTn5wpOBmlYBAalw7UKfg4/1xuQHhg6ZWG0eo&#10;4IwedtXlRamL1p3oDedD6ASPkC+0gj6EsZDSNz1a7VduROLs001WB5ZTJ9tJn3jcGpkmSS6tHogf&#10;ej3ivsfm63C0Cp5eXhfnNOaL73VW7+O8MfHZG6Wur+LDPYiAMfyV4Ref0aFiptodqfXCKFhut9xk&#10;PwPBcbrO70DUCm6zBGRVyv/81Q8AAAD//wMAUEsBAi0AFAAGAAgAAAAhALaDOJL+AAAA4QEAABMA&#10;AAAAAAAAAAAAAAAAAAAAAFtDb250ZW50X1R5cGVzXS54bWxQSwECLQAUAAYACAAAACEAOP0h/9YA&#10;AACUAQAACwAAAAAAAAAAAAAAAAAvAQAAX3JlbHMvLnJlbHNQSwECLQAUAAYACAAAACEAva+6fdYB&#10;AADGAwAADgAAAAAAAAAAAAAAAAAuAgAAZHJzL2Uyb0RvYy54bWxQSwECLQAUAAYACAAAACEAMqdU&#10;y90AAAAHAQAADwAAAAAAAAAAAAAAAAAwBAAAZHJzL2Rvd25yZXYueG1sUEsFBgAAAAAEAAQA8wAA&#10;ADoFAAAAAA==&#10;" strokecolor="black [3040]"/>
                  </w:pict>
                </mc:Fallback>
              </mc:AlternateContent>
            </w:r>
          </w:p>
        </w:tc>
        <w:tc>
          <w:tcPr>
            <w:tcW w:w="1892" w:type="dxa"/>
            <w:gridSpan w:val="2"/>
            <w:shd w:val="clear" w:color="auto" w:fill="auto"/>
          </w:tcPr>
          <w:p w14:paraId="734C2549" w14:textId="77777777" w:rsidR="00A8169B" w:rsidRDefault="00A8169B" w:rsidP="00293B9F">
            <w:pPr>
              <w:jc w:val="left"/>
              <w:rPr>
                <w:sz w:val="20"/>
                <w:szCs w:val="20"/>
              </w:rPr>
            </w:pPr>
          </w:p>
        </w:tc>
        <w:tc>
          <w:tcPr>
            <w:tcW w:w="1959" w:type="dxa"/>
            <w:shd w:val="clear" w:color="auto" w:fill="auto"/>
          </w:tcPr>
          <w:p w14:paraId="734C254A" w14:textId="77777777" w:rsidR="00A8169B" w:rsidRDefault="00A8169B" w:rsidP="00293B9F">
            <w:pPr>
              <w:jc w:val="left"/>
              <w:rPr>
                <w:sz w:val="20"/>
                <w:szCs w:val="20"/>
              </w:rPr>
            </w:pPr>
            <w:r>
              <w:rPr>
                <w:noProof/>
                <w:sz w:val="20"/>
                <w:szCs w:val="20"/>
              </w:rPr>
              <mc:AlternateContent>
                <mc:Choice Requires="wps">
                  <w:drawing>
                    <wp:anchor distT="0" distB="0" distL="114300" distR="114300" simplePos="0" relativeHeight="251669504" behindDoc="0" locked="0" layoutInCell="1" allowOverlap="1" wp14:anchorId="734C2576" wp14:editId="734C2577">
                      <wp:simplePos x="0" y="0"/>
                      <wp:positionH relativeFrom="column">
                        <wp:posOffset>-62629</wp:posOffset>
                      </wp:positionH>
                      <wp:positionV relativeFrom="paragraph">
                        <wp:posOffset>221925</wp:posOffset>
                      </wp:positionV>
                      <wp:extent cx="1233170" cy="287020"/>
                      <wp:effectExtent l="0" t="0" r="24130" b="36830"/>
                      <wp:wrapNone/>
                      <wp:docPr id="8" name="直線コネクタ 8"/>
                      <wp:cNvGraphicFramePr/>
                      <a:graphic xmlns:a="http://schemas.openxmlformats.org/drawingml/2006/main">
                        <a:graphicData uri="http://schemas.microsoft.com/office/word/2010/wordprocessingShape">
                          <wps:wsp>
                            <wps:cNvCnPr/>
                            <wps:spPr>
                              <a:xfrm flipH="1">
                                <a:off x="0" y="0"/>
                                <a:ext cx="123317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FE72F" id="直線コネクタ 8"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4.95pt,17.45pt" to="92.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082gEAAMYDAAAOAAAAZHJzL2Uyb0RvYy54bWysU82O0zAQviPxDpbvNElXYquo6R52BRwQ&#10;VPw8gNcZNxb+k22a9FrOvAA8BAeQ9sjD9LCvwdhpw2pBCCEuVsb+vm/mm5ksLwatyBZ8kNY0tJqV&#10;lIDhtpVm09C3b548WlASIjMtU9ZAQ3cQ6MXq4YNl72qY286qFjxBERPq3jW0i9HVRRF4B5qFmXVg&#10;8FFYr1nE0G+K1rMe1bUq5mX5uOitb523HELA26vxka6yvhDA40shAkSiGoq1xXz6fF6ns1gtWb3x&#10;zHWSH8tg/1CFZtJg0knqikVG3nv5i5SW3NtgRZxxqwsrhOSQPaCbqrzn5nXHHGQv2JzgpjaF/yfL&#10;X2zXnsi2oTgowzSO6Pbzt9ubT4f918OHj4f9l8P+O1mkPvUu1Ai/NGt/jIJb+2R6EF4ToaR7hiuQ&#10;24DGyJC7vJu6DEMkHC+r+dlZdY7D4Pg2X5yX8zyGYtRJes6H+BSsJumjoUqa1AVWs+3zEDE3Qk8Q&#10;DFJdYyX5K+4UJLAyr0Cgs5Qxs/NOwaXyZMtwG9p3VXKFWhmZKEIqNZHKP5OO2ESDvGd/S5zQOaM1&#10;cSJqaaz/XdY4nEoVI/7kevSabF/bdpfnktuBy5KdHRc7bePdONN//n6rHwAAAP//AwBQSwMEFAAG&#10;AAgAAAAhAIgfn/rfAAAACAEAAA8AAABkcnMvZG93bnJldi54bWxMj81OwzAQhO9IvIO1SFyq1ukP&#10;bRqyqVAlLnAACg/gJNskwl6H2E3dt8c9wWm0mtHMt/kuGC1GGlxnGWE+S0AQV7buuEH4+nyepiCc&#10;V1wrbZkQLuRgV9ze5Cqr7Zk/aDz4RsQSdplCaL3vMyld1ZJRbmZ74ugd7WCUj+fQyHpQ51hutFwk&#10;yVoa1XFcaFVP+5aq78PJILy8vU8ui7Ce/Gweyn0YUx1enUa8vwtPjyA8Bf8Xhit+RIciMpX2xLUT&#10;GmG63cYkwnIV9eqnqyWIEiFN5iCLXP5/oPgFAAD//wMAUEsBAi0AFAAGAAgAAAAhALaDOJL+AAAA&#10;4QEAABMAAAAAAAAAAAAAAAAAAAAAAFtDb250ZW50X1R5cGVzXS54bWxQSwECLQAUAAYACAAAACEA&#10;OP0h/9YAAACUAQAACwAAAAAAAAAAAAAAAAAvAQAAX3JlbHMvLnJlbHNQSwECLQAUAAYACAAAACEA&#10;4yntPNoBAADGAwAADgAAAAAAAAAAAAAAAAAuAgAAZHJzL2Uyb0RvYy54bWxQSwECLQAUAAYACAAA&#10;ACEAiB+f+t8AAAAIAQAADwAAAAAAAAAAAAAAAAA0BAAAZHJzL2Rvd25yZXYueG1sUEsFBgAAAAAE&#10;AAQA8wAAAEAFAAAAAA==&#10;" strokecolor="black [3040]"/>
                  </w:pict>
                </mc:Fallback>
              </mc:AlternateContent>
            </w:r>
            <w:r>
              <w:rPr>
                <w:noProof/>
                <w:sz w:val="20"/>
                <w:szCs w:val="20"/>
              </w:rPr>
              <mc:AlternateContent>
                <mc:Choice Requires="wps">
                  <w:drawing>
                    <wp:anchor distT="0" distB="0" distL="114300" distR="114300" simplePos="0" relativeHeight="251668480" behindDoc="0" locked="0" layoutInCell="1" allowOverlap="1" wp14:anchorId="734C2578" wp14:editId="734C2579">
                      <wp:simplePos x="0" y="0"/>
                      <wp:positionH relativeFrom="column">
                        <wp:posOffset>-62525</wp:posOffset>
                      </wp:positionH>
                      <wp:positionV relativeFrom="paragraph">
                        <wp:posOffset>9274</wp:posOffset>
                      </wp:positionV>
                      <wp:extent cx="1233273" cy="212651"/>
                      <wp:effectExtent l="0" t="0" r="24130" b="35560"/>
                      <wp:wrapNone/>
                      <wp:docPr id="7" name="直線コネクタ 7"/>
                      <wp:cNvGraphicFramePr/>
                      <a:graphic xmlns:a="http://schemas.openxmlformats.org/drawingml/2006/main">
                        <a:graphicData uri="http://schemas.microsoft.com/office/word/2010/wordprocessingShape">
                          <wps:wsp>
                            <wps:cNvCnPr/>
                            <wps:spPr>
                              <a:xfrm flipH="1">
                                <a:off x="0" y="0"/>
                                <a:ext cx="1233273"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CEAFF" id="直線コネクタ 7"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4.9pt,.75pt" to="9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T11gEAAMYDAAAOAAAAZHJzL2Uyb0RvYy54bWysU0uOEzEU3CNxB8t70p+ICWqlM4sZAQsE&#10;EZ8DeNzPiYV/sk26sw1rLgCHYAESSw6TxVyDZ3fSIEAIITaWP1X1XlW/Xl4OWpEd+CCtaWk1KykB&#10;w20nzaalr14+vPeAkhCZ6ZiyBlq6h0AvV3fvLHvXQG23VnXgCYqY0PSupdsYXVMUgW9BszCzDgw+&#10;Cus1i3j0m6LzrEd1rYq6LC+K3vrOecshBLy9Hh/pKusLATw+EyJAJKql2FvMq8/rTVqL1ZI1G8/c&#10;VvJTG+wfutBMGiw6SV2zyMgbL3+R0pJ7G6yIM251YYWQHLIHdFOVP7l5sWUOshcMJ7gppvD/ZPnT&#10;3doT2bV0QYlhGj/R7YfPt1/eHw+fjm/fHQ8fj4evZJFy6l1oEH5l1v50Cm7tk+lBeE2Eku4xjkCO&#10;AY2RIae8n1KGIRKOl1U9n9eLOSUc3+qqvrhfJfli1El6zof4CKwmadNSJU1KgTVs9yTEEXqGIC/1&#10;NXaSd3GvIIGVeQ4CnaWKmZ1nCq6UJzuG09C9PpfNyEQRUqmJVP6ZdMImGuQ5+1vihM4VrYkTUUtj&#10;/e+qxuHcqhjxZ9ej12T7xnb7/F1yHDgsOdDTYKdp/PGc6d9/v9U3AAAA//8DAFBLAwQUAAYACAAA&#10;ACEA9EI3l90AAAAHAQAADwAAAGRycy9kb3ducmV2LnhtbEzOTU7DMBAF4D0Sd7CmEpuqdShNCSFO&#10;hSqxgQX9O4ATD0lUexxiN3Vvj7uC5cwbvfmKdTCajTi4zpKAx3kCDKm2qqNGwPHwPsuAOS9JSW0J&#10;BVzRwbq8vytkruyFdjjufcNiCblcCmi973POXd2ikW5ue6SYfdvBSB/HoeFqkJdYbjRfJMmKG9lR&#10;/NDKHjct1qf92Qj4+NpOr4uwmv48p9UmjJkOn04L8TAJb6/APAb/dww3fqRDGU2VPZNyTAuYvUS5&#10;j/sU2C3OlktglYCnNAFeFvy/v/wFAAD//wMAUEsBAi0AFAAGAAgAAAAhALaDOJL+AAAA4QEAABMA&#10;AAAAAAAAAAAAAAAAAAAAAFtDb250ZW50X1R5cGVzXS54bWxQSwECLQAUAAYACAAAACEAOP0h/9YA&#10;AACUAQAACwAAAAAAAAAAAAAAAAAvAQAAX3JlbHMvLnJlbHNQSwECLQAUAAYACAAAACEAjg7U9dYB&#10;AADGAwAADgAAAAAAAAAAAAAAAAAuAgAAZHJzL2Uyb0RvYy54bWxQSwECLQAUAAYACAAAACEA9EI3&#10;l90AAAAHAQAADwAAAAAAAAAAAAAAAAAwBAAAZHJzL2Rvd25yZXYueG1sUEsFBgAAAAAEAAQA8wAA&#10;ADoFAAAAAA==&#10;" strokecolor="black [3040]"/>
                  </w:pict>
                </mc:Fallback>
              </mc:AlternateContent>
            </w:r>
          </w:p>
        </w:tc>
      </w:tr>
      <w:tr w:rsidR="00A8169B" w14:paraId="734C2550" w14:textId="77777777" w:rsidTr="00B25EF9">
        <w:trPr>
          <w:trHeight w:val="419"/>
          <w:jc w:val="center"/>
        </w:trPr>
        <w:tc>
          <w:tcPr>
            <w:tcW w:w="1808" w:type="dxa"/>
            <w:vMerge/>
            <w:tcBorders>
              <w:bottom w:val="nil"/>
            </w:tcBorders>
          </w:tcPr>
          <w:p w14:paraId="734C254C" w14:textId="77777777" w:rsidR="00A8169B" w:rsidRDefault="00A8169B" w:rsidP="004D7643">
            <w:pPr>
              <w:ind w:left="-7"/>
              <w:jc w:val="left"/>
              <w:rPr>
                <w:sz w:val="20"/>
                <w:szCs w:val="20"/>
              </w:rPr>
            </w:pPr>
          </w:p>
        </w:tc>
        <w:tc>
          <w:tcPr>
            <w:tcW w:w="2880" w:type="dxa"/>
            <w:shd w:val="clear" w:color="auto" w:fill="auto"/>
          </w:tcPr>
          <w:p w14:paraId="734C254D" w14:textId="77777777" w:rsidR="00A8169B" w:rsidRDefault="00A8169B" w:rsidP="00293B9F">
            <w:pPr>
              <w:jc w:val="left"/>
              <w:rPr>
                <w:sz w:val="20"/>
                <w:szCs w:val="20"/>
              </w:rPr>
            </w:pPr>
          </w:p>
        </w:tc>
        <w:tc>
          <w:tcPr>
            <w:tcW w:w="1892" w:type="dxa"/>
            <w:gridSpan w:val="2"/>
            <w:shd w:val="clear" w:color="auto" w:fill="auto"/>
          </w:tcPr>
          <w:p w14:paraId="734C254E" w14:textId="77777777" w:rsidR="00A8169B" w:rsidRDefault="00A8169B" w:rsidP="00293B9F">
            <w:pPr>
              <w:jc w:val="left"/>
              <w:rPr>
                <w:sz w:val="20"/>
                <w:szCs w:val="20"/>
              </w:rPr>
            </w:pPr>
          </w:p>
        </w:tc>
        <w:tc>
          <w:tcPr>
            <w:tcW w:w="1959" w:type="dxa"/>
            <w:shd w:val="clear" w:color="auto" w:fill="auto"/>
          </w:tcPr>
          <w:p w14:paraId="734C254F" w14:textId="77777777" w:rsidR="00A8169B" w:rsidRDefault="00A8169B" w:rsidP="00293B9F">
            <w:pPr>
              <w:jc w:val="left"/>
              <w:rPr>
                <w:sz w:val="20"/>
                <w:szCs w:val="20"/>
              </w:rPr>
            </w:pPr>
          </w:p>
        </w:tc>
      </w:tr>
      <w:tr w:rsidR="005A4EA2" w14:paraId="734C2552" w14:textId="77777777" w:rsidTr="00B25EF9">
        <w:trPr>
          <w:trHeight w:val="351"/>
          <w:jc w:val="center"/>
        </w:trPr>
        <w:tc>
          <w:tcPr>
            <w:tcW w:w="8539" w:type="dxa"/>
            <w:gridSpan w:val="5"/>
            <w:tcBorders>
              <w:top w:val="nil"/>
            </w:tcBorders>
          </w:tcPr>
          <w:p w14:paraId="734C2551" w14:textId="77777777" w:rsidR="005A4EA2" w:rsidRDefault="005A4EA2" w:rsidP="005A4EA2">
            <w:pPr>
              <w:widowControl/>
              <w:jc w:val="left"/>
              <w:rPr>
                <w:szCs w:val="21"/>
              </w:rPr>
            </w:pPr>
            <w:r>
              <w:rPr>
                <w:rFonts w:hint="eastAsia"/>
                <w:szCs w:val="21"/>
              </w:rPr>
              <w:t>注：二次選考委員を複数希望される方は第一希望を◎、第二希望を○と記入願います。</w:t>
            </w:r>
          </w:p>
        </w:tc>
      </w:tr>
      <w:tr w:rsidR="005A4EA2" w14:paraId="734C255B" w14:textId="77777777" w:rsidTr="00B25EF9">
        <w:trPr>
          <w:trHeight w:val="1432"/>
          <w:jc w:val="center"/>
        </w:trPr>
        <w:tc>
          <w:tcPr>
            <w:tcW w:w="1808" w:type="dxa"/>
          </w:tcPr>
          <w:p w14:paraId="734C2553" w14:textId="77777777" w:rsidR="005A4EA2" w:rsidRDefault="005A4EA2" w:rsidP="004D7643">
            <w:pPr>
              <w:ind w:left="-7"/>
              <w:jc w:val="left"/>
              <w:rPr>
                <w:szCs w:val="21"/>
              </w:rPr>
            </w:pPr>
          </w:p>
          <w:p w14:paraId="734C2554" w14:textId="77777777" w:rsidR="005A4EA2" w:rsidRDefault="005A4EA2" w:rsidP="00DE0D39">
            <w:pPr>
              <w:ind w:left="-7"/>
              <w:jc w:val="center"/>
              <w:rPr>
                <w:szCs w:val="21"/>
              </w:rPr>
            </w:pPr>
            <w:r>
              <w:rPr>
                <w:rFonts w:hint="eastAsia"/>
                <w:sz w:val="20"/>
                <w:szCs w:val="20"/>
              </w:rPr>
              <w:t>連絡先住所</w:t>
            </w:r>
            <w:r w:rsidRPr="00EA0A99">
              <w:rPr>
                <w:rFonts w:hint="eastAsia"/>
                <w:b/>
                <w:sz w:val="20"/>
                <w:szCs w:val="20"/>
              </w:rPr>
              <w:t>＊</w:t>
            </w:r>
          </w:p>
          <w:p w14:paraId="734C2555" w14:textId="77777777" w:rsidR="005A4EA2" w:rsidRDefault="005A4EA2" w:rsidP="004D7643">
            <w:pPr>
              <w:ind w:left="-7"/>
              <w:jc w:val="left"/>
              <w:rPr>
                <w:szCs w:val="21"/>
              </w:rPr>
            </w:pPr>
          </w:p>
          <w:p w14:paraId="734C2556" w14:textId="77777777" w:rsidR="005A4EA2" w:rsidRDefault="005A4EA2" w:rsidP="004D7643">
            <w:pPr>
              <w:ind w:left="-7"/>
              <w:jc w:val="left"/>
              <w:rPr>
                <w:szCs w:val="21"/>
              </w:rPr>
            </w:pPr>
          </w:p>
        </w:tc>
        <w:tc>
          <w:tcPr>
            <w:tcW w:w="6731" w:type="dxa"/>
            <w:gridSpan w:val="4"/>
            <w:shd w:val="clear" w:color="auto" w:fill="FFFFFF" w:themeFill="background1"/>
          </w:tcPr>
          <w:p w14:paraId="734C2557" w14:textId="77777777" w:rsidR="005A4EA2" w:rsidRDefault="005A4EA2">
            <w:pPr>
              <w:widowControl/>
              <w:jc w:val="left"/>
              <w:rPr>
                <w:sz w:val="20"/>
                <w:szCs w:val="20"/>
              </w:rPr>
            </w:pPr>
            <w:r>
              <w:rPr>
                <w:rFonts w:hint="eastAsia"/>
                <w:sz w:val="20"/>
                <w:szCs w:val="20"/>
              </w:rPr>
              <w:t xml:space="preserve">（〒　　　－　　　</w:t>
            </w:r>
            <w:r w:rsidR="00D977C7">
              <w:rPr>
                <w:rFonts w:hint="eastAsia"/>
                <w:sz w:val="20"/>
                <w:szCs w:val="20"/>
              </w:rPr>
              <w:t xml:space="preserve">　</w:t>
            </w:r>
            <w:r>
              <w:rPr>
                <w:rFonts w:hint="eastAsia"/>
                <w:sz w:val="20"/>
                <w:szCs w:val="20"/>
              </w:rPr>
              <w:t>）</w:t>
            </w:r>
          </w:p>
          <w:p w14:paraId="734C2558" w14:textId="77777777" w:rsidR="005A4EA2" w:rsidRDefault="005A4EA2">
            <w:pPr>
              <w:widowControl/>
              <w:jc w:val="left"/>
              <w:rPr>
                <w:sz w:val="20"/>
                <w:szCs w:val="20"/>
              </w:rPr>
            </w:pPr>
          </w:p>
          <w:p w14:paraId="734C2559" w14:textId="77777777" w:rsidR="005A4EA2" w:rsidRDefault="005A4EA2">
            <w:pPr>
              <w:widowControl/>
              <w:jc w:val="left"/>
              <w:rPr>
                <w:sz w:val="20"/>
                <w:szCs w:val="20"/>
              </w:rPr>
            </w:pPr>
          </w:p>
          <w:p w14:paraId="734C255A" w14:textId="77777777" w:rsidR="005A4EA2" w:rsidRDefault="005A4EA2" w:rsidP="00293B9F">
            <w:pPr>
              <w:jc w:val="right"/>
              <w:rPr>
                <w:sz w:val="20"/>
                <w:szCs w:val="20"/>
              </w:rPr>
            </w:pPr>
            <w:r>
              <w:rPr>
                <w:rFonts w:hint="eastAsia"/>
                <w:sz w:val="20"/>
                <w:szCs w:val="20"/>
              </w:rPr>
              <w:t>※ペンネームの方は○○様方と必ず郵便物が届くように記入すること。</w:t>
            </w:r>
          </w:p>
        </w:tc>
      </w:tr>
      <w:tr w:rsidR="00DE0D39" w14:paraId="734C255E" w14:textId="77777777" w:rsidTr="00B25EF9">
        <w:trPr>
          <w:trHeight w:val="403"/>
          <w:jc w:val="center"/>
        </w:trPr>
        <w:tc>
          <w:tcPr>
            <w:tcW w:w="1808" w:type="dxa"/>
          </w:tcPr>
          <w:p w14:paraId="734C255C" w14:textId="77777777" w:rsidR="00DE0D39" w:rsidRDefault="00DE0D39" w:rsidP="00DE0D39">
            <w:pPr>
              <w:ind w:left="-7"/>
              <w:jc w:val="center"/>
              <w:rPr>
                <w:szCs w:val="21"/>
              </w:rPr>
            </w:pPr>
            <w:r>
              <w:rPr>
                <w:rFonts w:hint="eastAsia"/>
                <w:sz w:val="20"/>
                <w:szCs w:val="20"/>
              </w:rPr>
              <w:t>電話番号</w:t>
            </w:r>
            <w:r w:rsidRPr="00EA0A99">
              <w:rPr>
                <w:rFonts w:hint="eastAsia"/>
                <w:b/>
                <w:sz w:val="20"/>
                <w:szCs w:val="20"/>
              </w:rPr>
              <w:t>＊</w:t>
            </w:r>
          </w:p>
        </w:tc>
        <w:tc>
          <w:tcPr>
            <w:tcW w:w="6731" w:type="dxa"/>
            <w:gridSpan w:val="4"/>
            <w:shd w:val="clear" w:color="auto" w:fill="auto"/>
          </w:tcPr>
          <w:p w14:paraId="734C255D" w14:textId="77777777" w:rsidR="00DE0D39" w:rsidRDefault="00293B9F" w:rsidP="00293B9F">
            <w:pPr>
              <w:widowControl/>
              <w:jc w:val="right"/>
              <w:rPr>
                <w:szCs w:val="21"/>
              </w:rPr>
            </w:pPr>
            <w:r>
              <w:rPr>
                <w:rFonts w:hint="eastAsia"/>
                <w:sz w:val="20"/>
                <w:szCs w:val="20"/>
              </w:rPr>
              <w:t>（できれば携帯）</w:t>
            </w:r>
          </w:p>
        </w:tc>
      </w:tr>
      <w:tr w:rsidR="004D7643" w14:paraId="734C2561" w14:textId="77777777" w:rsidTr="00B25EF9">
        <w:trPr>
          <w:trHeight w:val="419"/>
          <w:jc w:val="center"/>
        </w:trPr>
        <w:tc>
          <w:tcPr>
            <w:tcW w:w="1808" w:type="dxa"/>
          </w:tcPr>
          <w:p w14:paraId="734C255F" w14:textId="77777777" w:rsidR="004D7643" w:rsidRDefault="00DE0D39" w:rsidP="004D7643">
            <w:pPr>
              <w:ind w:left="-7"/>
              <w:jc w:val="left"/>
              <w:rPr>
                <w:szCs w:val="21"/>
              </w:rPr>
            </w:pPr>
            <w:r>
              <w:rPr>
                <w:rFonts w:hint="eastAsia"/>
                <w:sz w:val="20"/>
                <w:szCs w:val="20"/>
              </w:rPr>
              <w:t>メールアドレス</w:t>
            </w:r>
            <w:r w:rsidRPr="00EA0A99">
              <w:rPr>
                <w:rFonts w:hint="eastAsia"/>
                <w:b/>
                <w:sz w:val="20"/>
                <w:szCs w:val="20"/>
              </w:rPr>
              <w:t>＊</w:t>
            </w:r>
          </w:p>
        </w:tc>
        <w:tc>
          <w:tcPr>
            <w:tcW w:w="6731" w:type="dxa"/>
            <w:gridSpan w:val="4"/>
            <w:shd w:val="clear" w:color="auto" w:fill="auto"/>
          </w:tcPr>
          <w:p w14:paraId="734C2560" w14:textId="77777777" w:rsidR="004D7643" w:rsidRDefault="00293B9F" w:rsidP="00293B9F">
            <w:pPr>
              <w:widowControl/>
              <w:jc w:val="right"/>
              <w:rPr>
                <w:szCs w:val="21"/>
              </w:rPr>
            </w:pPr>
            <w:r>
              <w:rPr>
                <w:rFonts w:hint="eastAsia"/>
                <w:sz w:val="20"/>
                <w:szCs w:val="20"/>
              </w:rPr>
              <w:t>（できれば</w:t>
            </w:r>
            <w:r>
              <w:rPr>
                <w:rFonts w:hint="eastAsia"/>
                <w:sz w:val="20"/>
                <w:szCs w:val="20"/>
              </w:rPr>
              <w:t>PC</w:t>
            </w:r>
            <w:r>
              <w:rPr>
                <w:rFonts w:hint="eastAsia"/>
                <w:sz w:val="20"/>
                <w:szCs w:val="20"/>
              </w:rPr>
              <w:t>用）</w:t>
            </w:r>
          </w:p>
        </w:tc>
      </w:tr>
      <w:tr w:rsidR="003E7F54" w14:paraId="734C2564" w14:textId="77777777" w:rsidTr="00B25EF9">
        <w:trPr>
          <w:trHeight w:val="971"/>
          <w:jc w:val="center"/>
        </w:trPr>
        <w:tc>
          <w:tcPr>
            <w:tcW w:w="8539" w:type="dxa"/>
            <w:gridSpan w:val="5"/>
          </w:tcPr>
          <w:p w14:paraId="734C2562" w14:textId="77777777" w:rsidR="003E7F54" w:rsidRDefault="003E7F54" w:rsidP="003E7F54">
            <w:pPr>
              <w:jc w:val="left"/>
              <w:rPr>
                <w:sz w:val="20"/>
                <w:szCs w:val="20"/>
              </w:rPr>
            </w:pPr>
            <w:r>
              <w:rPr>
                <w:rFonts w:hint="eastAsia"/>
                <w:sz w:val="20"/>
                <w:szCs w:val="20"/>
              </w:rPr>
              <w:t>ネット・印刷環境の有無</w:t>
            </w:r>
            <w:r w:rsidRPr="00EA0A99">
              <w:rPr>
                <w:rFonts w:hint="eastAsia"/>
                <w:b/>
                <w:sz w:val="20"/>
                <w:szCs w:val="20"/>
              </w:rPr>
              <w:t>＊</w:t>
            </w:r>
            <w:r>
              <w:rPr>
                <w:rFonts w:hint="eastAsia"/>
                <w:sz w:val="20"/>
                <w:szCs w:val="20"/>
              </w:rPr>
              <w:t xml:space="preserve">　　　　　　　　□あ</w:t>
            </w:r>
            <w:r w:rsidR="00316469">
              <w:rPr>
                <w:rFonts w:hint="eastAsia"/>
                <w:sz w:val="20"/>
                <w:szCs w:val="20"/>
              </w:rPr>
              <w:t xml:space="preserve">る　　　</w:t>
            </w:r>
            <w:r>
              <w:rPr>
                <w:rFonts w:hint="eastAsia"/>
                <w:sz w:val="20"/>
                <w:szCs w:val="20"/>
              </w:rPr>
              <w:t>□なし</w:t>
            </w:r>
          </w:p>
          <w:p w14:paraId="734C2563" w14:textId="77777777" w:rsidR="003E7F54" w:rsidRDefault="003E7F54" w:rsidP="00E55233">
            <w:pPr>
              <w:ind w:left="400" w:hangingChars="200" w:hanging="400"/>
              <w:jc w:val="left"/>
              <w:rPr>
                <w:sz w:val="20"/>
                <w:szCs w:val="20"/>
              </w:rPr>
            </w:pPr>
            <w:r>
              <w:rPr>
                <w:rFonts w:hint="eastAsia"/>
                <w:sz w:val="20"/>
                <w:szCs w:val="20"/>
              </w:rPr>
              <w:t>注：</w:t>
            </w:r>
            <w:r w:rsidR="00E55233">
              <w:rPr>
                <w:rFonts w:hint="eastAsia"/>
                <w:sz w:val="20"/>
                <w:szCs w:val="20"/>
                <w:u w:val="single"/>
              </w:rPr>
              <w:t>基本的に応募作品送付は以前までと違い、メールに作品添付</w:t>
            </w:r>
            <w:r w:rsidRPr="000A2032">
              <w:rPr>
                <w:rFonts w:hint="eastAsia"/>
                <w:sz w:val="20"/>
                <w:szCs w:val="20"/>
                <w:u w:val="single"/>
              </w:rPr>
              <w:t>して行う予定です</w:t>
            </w:r>
            <w:r>
              <w:rPr>
                <w:rFonts w:hint="eastAsia"/>
                <w:sz w:val="20"/>
                <w:szCs w:val="20"/>
              </w:rPr>
              <w:t>。印刷は選考委員各人の負担でお願い致します。なしに</w:t>
            </w:r>
            <w:r>
              <w:rPr>
                <w:rFonts w:hint="eastAsia"/>
                <w:sz w:val="20"/>
                <w:szCs w:val="20"/>
              </w:rPr>
              <w:t>v</w:t>
            </w:r>
            <w:r>
              <w:rPr>
                <w:rFonts w:hint="eastAsia"/>
                <w:sz w:val="20"/>
                <w:szCs w:val="20"/>
              </w:rPr>
              <w:t>をされた方には、個別で郵送する予定です。</w:t>
            </w:r>
          </w:p>
        </w:tc>
      </w:tr>
      <w:tr w:rsidR="00316469" w14:paraId="734C2567" w14:textId="77777777" w:rsidTr="00B25EF9">
        <w:trPr>
          <w:jc w:val="center"/>
        </w:trPr>
        <w:tc>
          <w:tcPr>
            <w:tcW w:w="4889" w:type="dxa"/>
            <w:gridSpan w:val="3"/>
            <w:tcBorders>
              <w:bottom w:val="single" w:sz="4" w:space="0" w:color="auto"/>
            </w:tcBorders>
          </w:tcPr>
          <w:p w14:paraId="734C2565" w14:textId="77777777" w:rsidR="00316469" w:rsidRDefault="00316469" w:rsidP="003E7F54">
            <w:pPr>
              <w:jc w:val="left"/>
              <w:rPr>
                <w:sz w:val="20"/>
                <w:szCs w:val="20"/>
              </w:rPr>
            </w:pPr>
            <w:r>
              <w:rPr>
                <w:rFonts w:hint="eastAsia"/>
                <w:sz w:val="20"/>
                <w:szCs w:val="20"/>
              </w:rPr>
              <w:t>小説部門の選考委員希望者で該当部門への応募予定</w:t>
            </w:r>
          </w:p>
        </w:tc>
        <w:tc>
          <w:tcPr>
            <w:tcW w:w="3650" w:type="dxa"/>
            <w:gridSpan w:val="2"/>
          </w:tcPr>
          <w:p w14:paraId="734C2566" w14:textId="77777777" w:rsidR="00316469" w:rsidRPr="00316469" w:rsidRDefault="00316469" w:rsidP="00316469">
            <w:pPr>
              <w:jc w:val="left"/>
              <w:rPr>
                <w:sz w:val="20"/>
                <w:szCs w:val="20"/>
              </w:rPr>
            </w:pPr>
            <w:r>
              <w:rPr>
                <w:rFonts w:hint="eastAsia"/>
                <w:sz w:val="20"/>
                <w:szCs w:val="20"/>
              </w:rPr>
              <w:t xml:space="preserve">　　　□ある　　　□なし</w:t>
            </w:r>
          </w:p>
        </w:tc>
      </w:tr>
      <w:tr w:rsidR="005A6326" w14:paraId="734C256A" w14:textId="77777777" w:rsidTr="00B25EF9">
        <w:trPr>
          <w:trHeight w:val="1440"/>
          <w:jc w:val="center"/>
        </w:trPr>
        <w:tc>
          <w:tcPr>
            <w:tcW w:w="8539" w:type="dxa"/>
            <w:gridSpan w:val="5"/>
            <w:tcBorders>
              <w:bottom w:val="single" w:sz="4" w:space="0" w:color="auto"/>
            </w:tcBorders>
          </w:tcPr>
          <w:p w14:paraId="734C2568" w14:textId="77777777" w:rsidR="005A6326" w:rsidRDefault="005A6326" w:rsidP="00316469">
            <w:pPr>
              <w:jc w:val="left"/>
              <w:rPr>
                <w:sz w:val="20"/>
                <w:szCs w:val="20"/>
              </w:rPr>
            </w:pPr>
            <w:r>
              <w:rPr>
                <w:rFonts w:hint="eastAsia"/>
                <w:sz w:val="20"/>
                <w:szCs w:val="20"/>
              </w:rPr>
              <w:t>注：</w:t>
            </w:r>
            <w:r w:rsidRPr="00EA0A99">
              <w:rPr>
                <w:rFonts w:hint="eastAsia"/>
                <w:sz w:val="20"/>
                <w:szCs w:val="20"/>
                <w:u w:val="single"/>
              </w:rPr>
              <w:t>二次選考会は分けて実施し、人数の関係で第二希望を適えられない場合はご了承ください。</w:t>
            </w:r>
          </w:p>
          <w:p w14:paraId="734C2569" w14:textId="77777777" w:rsidR="005A6326" w:rsidRPr="005A6326" w:rsidRDefault="005A6326" w:rsidP="00D45CE2">
            <w:pPr>
              <w:ind w:left="400" w:hangingChars="200" w:hanging="400"/>
              <w:jc w:val="left"/>
              <w:rPr>
                <w:sz w:val="20"/>
                <w:szCs w:val="20"/>
              </w:rPr>
            </w:pPr>
            <w:r>
              <w:rPr>
                <w:rFonts w:hint="eastAsia"/>
                <w:sz w:val="20"/>
                <w:szCs w:val="20"/>
              </w:rPr>
              <w:t>注：二次選考会は</w:t>
            </w:r>
            <w:r>
              <w:rPr>
                <w:rFonts w:hint="eastAsia"/>
                <w:sz w:val="20"/>
                <w:szCs w:val="20"/>
              </w:rPr>
              <w:t>ZOOM</w:t>
            </w:r>
            <w:r>
              <w:rPr>
                <w:rFonts w:hint="eastAsia"/>
                <w:sz w:val="20"/>
                <w:szCs w:val="20"/>
              </w:rPr>
              <w:t>等の通信ソフトを利用して実施します。通信環境の確認のため、テスト日を設けます。後日、テスト日</w:t>
            </w:r>
            <w:r w:rsidR="00D45CE2">
              <w:rPr>
                <w:rFonts w:hint="eastAsia"/>
                <w:sz w:val="20"/>
                <w:szCs w:val="20"/>
              </w:rPr>
              <w:t>についてご連絡致します。なお、社会情勢が回復して従来通りの文校での選考ができると判断した際は、文校での討議を行う次第となります。</w:t>
            </w:r>
          </w:p>
        </w:tc>
      </w:tr>
      <w:tr w:rsidR="005E538C" w14:paraId="734C256E" w14:textId="77777777" w:rsidTr="002E5B2C">
        <w:trPr>
          <w:trHeight w:val="1088"/>
          <w:jc w:val="center"/>
        </w:trPr>
        <w:tc>
          <w:tcPr>
            <w:tcW w:w="8539" w:type="dxa"/>
            <w:gridSpan w:val="5"/>
            <w:tcBorders>
              <w:bottom w:val="single" w:sz="4" w:space="0" w:color="auto"/>
            </w:tcBorders>
            <w:shd w:val="clear" w:color="auto" w:fill="auto"/>
          </w:tcPr>
          <w:p w14:paraId="734C256B" w14:textId="77777777" w:rsidR="005E538C" w:rsidRDefault="005E538C" w:rsidP="00316469">
            <w:pPr>
              <w:jc w:val="left"/>
              <w:rPr>
                <w:sz w:val="20"/>
                <w:szCs w:val="20"/>
              </w:rPr>
            </w:pPr>
            <w:r w:rsidRPr="000A2032">
              <w:rPr>
                <w:rFonts w:hint="eastAsia"/>
                <w:b/>
                <w:sz w:val="20"/>
                <w:szCs w:val="20"/>
                <w:u w:val="single"/>
              </w:rPr>
              <w:t>【選考委員応募の注意】</w:t>
            </w:r>
            <w:r>
              <w:rPr>
                <w:rFonts w:hint="eastAsia"/>
                <w:sz w:val="20"/>
                <w:szCs w:val="20"/>
              </w:rPr>
              <w:t>・作品を応募した部門の二次選考には参加できません。</w:t>
            </w:r>
          </w:p>
          <w:p w14:paraId="734C256C" w14:textId="77777777" w:rsidR="005E538C" w:rsidRDefault="005E538C" w:rsidP="00316469">
            <w:pPr>
              <w:jc w:val="left"/>
              <w:rPr>
                <w:sz w:val="20"/>
                <w:szCs w:val="20"/>
              </w:rPr>
            </w:pPr>
            <w:r>
              <w:rPr>
                <w:rFonts w:hint="eastAsia"/>
                <w:sz w:val="20"/>
                <w:szCs w:val="20"/>
              </w:rPr>
              <w:t>・小説部門の一次選考委員には第一、第二希望はなく、一次選考と二次選考に参加可能です。</w:t>
            </w:r>
          </w:p>
          <w:p w14:paraId="734C256D" w14:textId="77777777" w:rsidR="00C56E82" w:rsidRDefault="005E538C" w:rsidP="00316469">
            <w:pPr>
              <w:jc w:val="left"/>
              <w:rPr>
                <w:sz w:val="20"/>
                <w:szCs w:val="20"/>
              </w:rPr>
            </w:pPr>
            <w:r>
              <w:rPr>
                <w:rFonts w:hint="eastAsia"/>
                <w:sz w:val="20"/>
                <w:szCs w:val="20"/>
              </w:rPr>
              <w:t>・詩部門の二次選考とエッセイ部門の二次選考の両部門の参加は、どちらか一方とします。</w:t>
            </w:r>
          </w:p>
        </w:tc>
      </w:tr>
    </w:tbl>
    <w:p w14:paraId="734C256F" w14:textId="77777777" w:rsidR="00377CFB" w:rsidRPr="00377CFB" w:rsidRDefault="00377CFB" w:rsidP="00377CFB">
      <w:pPr>
        <w:jc w:val="left"/>
        <w:rPr>
          <w:sz w:val="20"/>
          <w:szCs w:val="20"/>
        </w:rPr>
      </w:pPr>
      <w:bookmarkStart w:id="0" w:name="_GoBack"/>
      <w:bookmarkEnd w:id="0"/>
    </w:p>
    <w:sectPr w:rsidR="00377CFB" w:rsidRPr="00377CFB" w:rsidSect="00B25E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F4AE" w14:textId="77777777" w:rsidR="00363B18" w:rsidRDefault="00363B18" w:rsidP="00B25EF9">
      <w:r>
        <w:separator/>
      </w:r>
    </w:p>
  </w:endnote>
  <w:endnote w:type="continuationSeparator" w:id="0">
    <w:p w14:paraId="61D39186" w14:textId="77777777" w:rsidR="00363B18" w:rsidRDefault="00363B18" w:rsidP="00B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6138" w14:textId="77777777" w:rsidR="00363B18" w:rsidRDefault="00363B18" w:rsidP="00B25EF9">
      <w:r>
        <w:separator/>
      </w:r>
    </w:p>
  </w:footnote>
  <w:footnote w:type="continuationSeparator" w:id="0">
    <w:p w14:paraId="1670117F" w14:textId="77777777" w:rsidR="00363B18" w:rsidRDefault="00363B18" w:rsidP="00B25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9"/>
    <w:rsid w:val="000A2032"/>
    <w:rsid w:val="000B4DF7"/>
    <w:rsid w:val="00112B3C"/>
    <w:rsid w:val="001306D1"/>
    <w:rsid w:val="001E1100"/>
    <w:rsid w:val="00293B9F"/>
    <w:rsid w:val="002E5B2C"/>
    <w:rsid w:val="00316469"/>
    <w:rsid w:val="003417C7"/>
    <w:rsid w:val="00363B18"/>
    <w:rsid w:val="00377CFB"/>
    <w:rsid w:val="003956B9"/>
    <w:rsid w:val="003E7F54"/>
    <w:rsid w:val="00416EC9"/>
    <w:rsid w:val="004D7643"/>
    <w:rsid w:val="004E1286"/>
    <w:rsid w:val="00564A92"/>
    <w:rsid w:val="005A4EA2"/>
    <w:rsid w:val="005A6326"/>
    <w:rsid w:val="005E538C"/>
    <w:rsid w:val="007047B9"/>
    <w:rsid w:val="0072649E"/>
    <w:rsid w:val="00794AF9"/>
    <w:rsid w:val="007E3322"/>
    <w:rsid w:val="00861543"/>
    <w:rsid w:val="008C74F3"/>
    <w:rsid w:val="00994F7B"/>
    <w:rsid w:val="00A8169B"/>
    <w:rsid w:val="00B20FB6"/>
    <w:rsid w:val="00B25EF9"/>
    <w:rsid w:val="00B87F26"/>
    <w:rsid w:val="00B90E0F"/>
    <w:rsid w:val="00BC2FC9"/>
    <w:rsid w:val="00C56E82"/>
    <w:rsid w:val="00C979B3"/>
    <w:rsid w:val="00D45CE2"/>
    <w:rsid w:val="00D50AFB"/>
    <w:rsid w:val="00D977C7"/>
    <w:rsid w:val="00DE0D39"/>
    <w:rsid w:val="00DF4F9B"/>
    <w:rsid w:val="00E2772F"/>
    <w:rsid w:val="00E55233"/>
    <w:rsid w:val="00EA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F9"/>
    <w:pPr>
      <w:tabs>
        <w:tab w:val="center" w:pos="4252"/>
        <w:tab w:val="right" w:pos="8504"/>
      </w:tabs>
      <w:snapToGrid w:val="0"/>
    </w:pPr>
  </w:style>
  <w:style w:type="character" w:customStyle="1" w:styleId="a4">
    <w:name w:val="ヘッダー (文字)"/>
    <w:basedOn w:val="a0"/>
    <w:link w:val="a3"/>
    <w:uiPriority w:val="99"/>
    <w:rsid w:val="00B25EF9"/>
  </w:style>
  <w:style w:type="paragraph" w:styleId="a5">
    <w:name w:val="footer"/>
    <w:basedOn w:val="a"/>
    <w:link w:val="a6"/>
    <w:uiPriority w:val="99"/>
    <w:unhideWhenUsed/>
    <w:rsid w:val="00B25EF9"/>
    <w:pPr>
      <w:tabs>
        <w:tab w:val="center" w:pos="4252"/>
        <w:tab w:val="right" w:pos="8504"/>
      </w:tabs>
      <w:snapToGrid w:val="0"/>
    </w:pPr>
  </w:style>
  <w:style w:type="character" w:customStyle="1" w:styleId="a6">
    <w:name w:val="フッター (文字)"/>
    <w:basedOn w:val="a0"/>
    <w:link w:val="a5"/>
    <w:uiPriority w:val="99"/>
    <w:rsid w:val="00B25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F9"/>
    <w:pPr>
      <w:tabs>
        <w:tab w:val="center" w:pos="4252"/>
        <w:tab w:val="right" w:pos="8504"/>
      </w:tabs>
      <w:snapToGrid w:val="0"/>
    </w:pPr>
  </w:style>
  <w:style w:type="character" w:customStyle="1" w:styleId="a4">
    <w:name w:val="ヘッダー (文字)"/>
    <w:basedOn w:val="a0"/>
    <w:link w:val="a3"/>
    <w:uiPriority w:val="99"/>
    <w:rsid w:val="00B25EF9"/>
  </w:style>
  <w:style w:type="paragraph" w:styleId="a5">
    <w:name w:val="footer"/>
    <w:basedOn w:val="a"/>
    <w:link w:val="a6"/>
    <w:uiPriority w:val="99"/>
    <w:unhideWhenUsed/>
    <w:rsid w:val="00B25EF9"/>
    <w:pPr>
      <w:tabs>
        <w:tab w:val="center" w:pos="4252"/>
        <w:tab w:val="right" w:pos="8504"/>
      </w:tabs>
      <w:snapToGrid w:val="0"/>
    </w:pPr>
  </w:style>
  <w:style w:type="character" w:customStyle="1" w:styleId="a6">
    <w:name w:val="フッター (文字)"/>
    <w:basedOn w:val="a0"/>
    <w:link w:val="a5"/>
    <w:uiPriority w:val="99"/>
    <w:rsid w:val="00B2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9094-741E-4F8A-98D2-DB0CB3DF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del2</dc:creator>
  <cp:lastModifiedBy>del2</cp:lastModifiedBy>
  <cp:revision>3</cp:revision>
  <cp:lastPrinted>2020-05-10T15:27:00Z</cp:lastPrinted>
  <dcterms:created xsi:type="dcterms:W3CDTF">2020-05-15T02:50:00Z</dcterms:created>
  <dcterms:modified xsi:type="dcterms:W3CDTF">2020-05-15T14:11:00Z</dcterms:modified>
</cp:coreProperties>
</file>